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310AB" w14:paraId="552CCB11" w14:textId="77777777" w:rsidTr="00A268F0">
        <w:tc>
          <w:tcPr>
            <w:tcW w:w="6974" w:type="dxa"/>
            <w:shd w:val="clear" w:color="auto" w:fill="C00000"/>
          </w:tcPr>
          <w:p w14:paraId="3675D273" w14:textId="0B003D17" w:rsidR="005310AB" w:rsidRDefault="005310AB">
            <w:r>
              <w:t>Strengths</w:t>
            </w:r>
          </w:p>
        </w:tc>
        <w:tc>
          <w:tcPr>
            <w:tcW w:w="6974" w:type="dxa"/>
            <w:shd w:val="clear" w:color="auto" w:fill="C00000"/>
          </w:tcPr>
          <w:p w14:paraId="611747DD" w14:textId="3E279AA8" w:rsidR="005310AB" w:rsidRPr="006A53E1" w:rsidRDefault="00863A62">
            <w:r w:rsidRPr="006A53E1">
              <w:t xml:space="preserve">Weaknesses </w:t>
            </w:r>
          </w:p>
        </w:tc>
      </w:tr>
      <w:tr w:rsidR="005310AB" w14:paraId="297740B8" w14:textId="77777777" w:rsidTr="00A268F0">
        <w:trPr>
          <w:trHeight w:val="1397"/>
        </w:trPr>
        <w:tc>
          <w:tcPr>
            <w:tcW w:w="6974" w:type="dxa"/>
            <w:shd w:val="clear" w:color="auto" w:fill="FF0000"/>
          </w:tcPr>
          <w:p w14:paraId="2D2CC477" w14:textId="560A2B65" w:rsidR="005310AB" w:rsidRDefault="006A53E1">
            <w:r>
              <w:t>Attendance</w:t>
            </w:r>
            <w:r w:rsidR="004A6015">
              <w:t xml:space="preserve"> – my attendance is very high giving me plenty of time to get my work done.</w:t>
            </w:r>
          </w:p>
          <w:p w14:paraId="055A4E0E" w14:textId="5070C72E" w:rsidR="006A53E1" w:rsidRDefault="006A53E1">
            <w:r>
              <w:t>Creativity</w:t>
            </w:r>
            <w:r w:rsidR="004A6015">
              <w:t xml:space="preserve"> – I have a creative mind that allows me to be inventive with my work.</w:t>
            </w:r>
          </w:p>
          <w:p w14:paraId="05A50A2E" w14:textId="1A4863D2" w:rsidR="006A53E1" w:rsidRDefault="006A53E1">
            <w:r>
              <w:t>Enthusiasm</w:t>
            </w:r>
            <w:r w:rsidR="004A6015">
              <w:t xml:space="preserve"> – I am enthusiastic and care a lot about my quality of work.</w:t>
            </w:r>
          </w:p>
          <w:p w14:paraId="10A779B3" w14:textId="6D57FC1E" w:rsidR="006A53E1" w:rsidRDefault="006A53E1">
            <w:r>
              <w:t>Camera work</w:t>
            </w:r>
            <w:r w:rsidR="004A6015">
              <w:t xml:space="preserve"> – I can operate a camera with confidence.</w:t>
            </w:r>
          </w:p>
          <w:p w14:paraId="32772697" w14:textId="476DF5A5" w:rsidR="006A53E1" w:rsidRDefault="006A53E1">
            <w:r>
              <w:t>Making my vision a reality</w:t>
            </w:r>
            <w:r w:rsidR="004A6015">
              <w:t xml:space="preserve"> – when I want something I am likely t</w:t>
            </w:r>
            <w:r w:rsidR="00402417">
              <w:t>o</w:t>
            </w:r>
            <w:r w:rsidR="004A6015">
              <w:t xml:space="preserve"> make it happen.</w:t>
            </w:r>
          </w:p>
        </w:tc>
        <w:tc>
          <w:tcPr>
            <w:tcW w:w="6974" w:type="dxa"/>
            <w:shd w:val="clear" w:color="auto" w:fill="FF0000"/>
          </w:tcPr>
          <w:p w14:paraId="730185BE" w14:textId="5135E859" w:rsidR="005310AB" w:rsidRPr="006A53E1" w:rsidRDefault="006A53E1">
            <w:r w:rsidRPr="006A53E1">
              <w:t>Time management</w:t>
            </w:r>
            <w:r w:rsidR="004A6015">
              <w:t xml:space="preserve"> – I can procrastinate.</w:t>
            </w:r>
          </w:p>
          <w:p w14:paraId="524A7DC1" w14:textId="0150440F" w:rsidR="006A53E1" w:rsidRDefault="006A53E1">
            <w:r>
              <w:t>P</w:t>
            </w:r>
            <w:r w:rsidRPr="006A53E1">
              <w:t>aperwork</w:t>
            </w:r>
            <w:r w:rsidR="004A6015">
              <w:t xml:space="preserve"> – I can lose track of paperwork when there is a lot.</w:t>
            </w:r>
          </w:p>
          <w:p w14:paraId="2EC7680F" w14:textId="4CB78405" w:rsidR="006A53E1" w:rsidRDefault="006A53E1">
            <w:r>
              <w:t>Deadlines</w:t>
            </w:r>
            <w:r w:rsidR="004A6015">
              <w:t xml:space="preserve"> – I can find working towards deadlines stressful.</w:t>
            </w:r>
          </w:p>
          <w:p w14:paraId="35C91859" w14:textId="51AD5A14" w:rsidR="006A53E1" w:rsidRDefault="006A53E1">
            <w:r>
              <w:t>Attention span</w:t>
            </w:r>
            <w:r w:rsidR="004A6015">
              <w:t xml:space="preserve"> – I can get distracted easily</w:t>
            </w:r>
            <w:r w:rsidR="00402417">
              <w:t>.</w:t>
            </w:r>
          </w:p>
          <w:p w14:paraId="20103969" w14:textId="10C95DCA" w:rsidR="006A53E1" w:rsidRPr="006A53E1" w:rsidRDefault="006A53E1">
            <w:r>
              <w:t>Group being at different stages</w:t>
            </w:r>
            <w:r w:rsidR="00402417">
              <w:t xml:space="preserve"> – it can be frustrating working with a group and all being at different stages. </w:t>
            </w:r>
          </w:p>
        </w:tc>
      </w:tr>
      <w:tr w:rsidR="005310AB" w14:paraId="31F3A6BF" w14:textId="77777777" w:rsidTr="00A268F0">
        <w:tc>
          <w:tcPr>
            <w:tcW w:w="6974" w:type="dxa"/>
            <w:shd w:val="clear" w:color="auto" w:fill="C00000"/>
          </w:tcPr>
          <w:p w14:paraId="5EFAA8EF" w14:textId="5804ED4A" w:rsidR="005310AB" w:rsidRDefault="00863A62">
            <w:r>
              <w:t xml:space="preserve">Opportunities </w:t>
            </w:r>
          </w:p>
        </w:tc>
        <w:tc>
          <w:tcPr>
            <w:tcW w:w="6974" w:type="dxa"/>
            <w:shd w:val="clear" w:color="auto" w:fill="C00000"/>
          </w:tcPr>
          <w:p w14:paraId="512FCDB6" w14:textId="39A5D783" w:rsidR="005310AB" w:rsidRPr="006A53E1" w:rsidRDefault="00863A62">
            <w:r w:rsidRPr="006A53E1">
              <w:t xml:space="preserve">Threats </w:t>
            </w:r>
          </w:p>
        </w:tc>
      </w:tr>
      <w:tr w:rsidR="005310AB" w14:paraId="0C3745C6" w14:textId="77777777" w:rsidTr="00A268F0">
        <w:tc>
          <w:tcPr>
            <w:tcW w:w="6974" w:type="dxa"/>
            <w:shd w:val="clear" w:color="auto" w:fill="FF0000"/>
          </w:tcPr>
          <w:p w14:paraId="2D748662" w14:textId="5B7BD3FD" w:rsidR="005310AB" w:rsidRDefault="00863A62">
            <w:r>
              <w:t>Work with a group</w:t>
            </w:r>
            <w:r w:rsidR="00402417">
              <w:t xml:space="preserve"> – I can meet n w people and discuss new ideas I may not have thought of.</w:t>
            </w:r>
          </w:p>
          <w:p w14:paraId="7B26A545" w14:textId="3BC0F847" w:rsidR="00863A62" w:rsidRDefault="00863A62">
            <w:r>
              <w:t>No limits to creativity</w:t>
            </w:r>
            <w:r w:rsidR="00402417">
              <w:t xml:space="preserve"> – I can create whatever I want so there I </w:t>
            </w:r>
            <w:r w:rsidR="00A11329">
              <w:t>can be creative as I want.</w:t>
            </w:r>
          </w:p>
          <w:p w14:paraId="7853676F" w14:textId="62794436" w:rsidR="00863A62" w:rsidRDefault="00863A62">
            <w:r>
              <w:t>Ability to create anything</w:t>
            </w:r>
            <w:r w:rsidR="00A11329">
              <w:t>.</w:t>
            </w:r>
          </w:p>
          <w:p w14:paraId="5E3EF0E8" w14:textId="77777777" w:rsidR="00863A62" w:rsidRDefault="006A53E1">
            <w:r>
              <w:t>Create own ideas.</w:t>
            </w:r>
          </w:p>
          <w:p w14:paraId="6B50A8E1" w14:textId="1F538475" w:rsidR="006A53E1" w:rsidRDefault="00A268F0">
            <w:r>
              <w:t>Ability to experiment</w:t>
            </w:r>
            <w:r w:rsidR="00A11329">
              <w:t xml:space="preserve"> – my first project will allow me to experiment with camera and editing.</w:t>
            </w:r>
          </w:p>
        </w:tc>
        <w:tc>
          <w:tcPr>
            <w:tcW w:w="6974" w:type="dxa"/>
            <w:shd w:val="clear" w:color="auto" w:fill="FF0000"/>
          </w:tcPr>
          <w:p w14:paraId="1F9BDFC7" w14:textId="2AD35F28" w:rsidR="00A11329" w:rsidRPr="006A53E1" w:rsidRDefault="00863A62">
            <w:r w:rsidRPr="006A53E1">
              <w:t>Fundin</w:t>
            </w:r>
            <w:r w:rsidR="00A11329">
              <w:t>g – we are given no money towards production so this could limit us.</w:t>
            </w:r>
          </w:p>
          <w:p w14:paraId="6084D708" w14:textId="01A98F42" w:rsidR="00863A62" w:rsidRPr="006A53E1" w:rsidRDefault="001E30E8">
            <w:r>
              <w:t>D</w:t>
            </w:r>
            <w:r w:rsidR="00863A62" w:rsidRPr="006A53E1">
              <w:t>istance limitations</w:t>
            </w:r>
            <w:r w:rsidR="00A11329">
              <w:t xml:space="preserve"> – we can’t drive so this could limit how far my group can go.</w:t>
            </w:r>
          </w:p>
          <w:p w14:paraId="04CA7828" w14:textId="1C018BE9" w:rsidR="00863A62" w:rsidRPr="006A53E1" w:rsidRDefault="00863A62">
            <w:r w:rsidRPr="006A53E1">
              <w:t>Location limitations</w:t>
            </w:r>
            <w:r w:rsidR="00A11329">
              <w:t xml:space="preserve"> </w:t>
            </w:r>
            <w:r w:rsidR="00716D35">
              <w:t>–</w:t>
            </w:r>
            <w:r w:rsidR="00A11329">
              <w:t xml:space="preserve"> </w:t>
            </w:r>
            <w:r w:rsidR="00716D35">
              <w:t xml:space="preserve">some locations will not allow us to film there. </w:t>
            </w:r>
          </w:p>
          <w:p w14:paraId="4951AA7C" w14:textId="08F503D4" w:rsidR="00863A62" w:rsidRDefault="00863A62">
            <w:r w:rsidRPr="006A53E1">
              <w:t>Actors</w:t>
            </w:r>
            <w:r w:rsidR="00716D35">
              <w:t xml:space="preserve"> – it can be difficult to find willing unpaid actors.</w:t>
            </w:r>
          </w:p>
          <w:p w14:paraId="106BA21F" w14:textId="05FE2820" w:rsidR="006A53E1" w:rsidRPr="006A53E1" w:rsidRDefault="006A53E1">
            <w:r>
              <w:t>Knowledge surrounding new areas</w:t>
            </w:r>
            <w:r w:rsidR="001E30E8">
              <w:t xml:space="preserve"> in film</w:t>
            </w:r>
            <w:r>
              <w:t>.</w:t>
            </w:r>
          </w:p>
        </w:tc>
      </w:tr>
    </w:tbl>
    <w:p w14:paraId="73623555" w14:textId="76D46A15" w:rsidR="00067D36" w:rsidRDefault="00067D36"/>
    <w:sectPr w:rsidR="00067D36" w:rsidSect="00531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912C" w14:textId="77777777" w:rsidR="004D32B2" w:rsidRDefault="004D32B2" w:rsidP="005310AB">
      <w:pPr>
        <w:spacing w:after="0" w:line="240" w:lineRule="auto"/>
      </w:pPr>
      <w:r>
        <w:separator/>
      </w:r>
    </w:p>
  </w:endnote>
  <w:endnote w:type="continuationSeparator" w:id="0">
    <w:p w14:paraId="695B2587" w14:textId="77777777" w:rsidR="004D32B2" w:rsidRDefault="004D32B2" w:rsidP="0053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CC8C" w14:textId="77777777" w:rsidR="005310AB" w:rsidRDefault="00531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15FD" w14:textId="77777777" w:rsidR="005310AB" w:rsidRDefault="00531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0B8C" w14:textId="77777777" w:rsidR="005310AB" w:rsidRDefault="00531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95DA" w14:textId="77777777" w:rsidR="004D32B2" w:rsidRDefault="004D32B2" w:rsidP="005310AB">
      <w:pPr>
        <w:spacing w:after="0" w:line="240" w:lineRule="auto"/>
      </w:pPr>
      <w:r>
        <w:separator/>
      </w:r>
    </w:p>
  </w:footnote>
  <w:footnote w:type="continuationSeparator" w:id="0">
    <w:p w14:paraId="6E012B10" w14:textId="77777777" w:rsidR="004D32B2" w:rsidRDefault="004D32B2" w:rsidP="0053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E020" w14:textId="77777777" w:rsidR="005310AB" w:rsidRDefault="00531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3ACD" w14:textId="4FE04878" w:rsidR="005310AB" w:rsidRDefault="00531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A525" w14:textId="77777777" w:rsidR="005310AB" w:rsidRDefault="00531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AB"/>
    <w:rsid w:val="0004681B"/>
    <w:rsid w:val="00067D36"/>
    <w:rsid w:val="00151245"/>
    <w:rsid w:val="001E30E8"/>
    <w:rsid w:val="00261C75"/>
    <w:rsid w:val="00286793"/>
    <w:rsid w:val="00402417"/>
    <w:rsid w:val="004139C8"/>
    <w:rsid w:val="004A6015"/>
    <w:rsid w:val="004D32B2"/>
    <w:rsid w:val="005310AB"/>
    <w:rsid w:val="00556466"/>
    <w:rsid w:val="006A53E1"/>
    <w:rsid w:val="00716D35"/>
    <w:rsid w:val="00863A62"/>
    <w:rsid w:val="008A6338"/>
    <w:rsid w:val="00A11329"/>
    <w:rsid w:val="00A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9923"/>
  <w15:chartTrackingRefBased/>
  <w15:docId w15:val="{4A1D29ED-6249-4860-AFC9-C9BA694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1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AB"/>
  </w:style>
  <w:style w:type="paragraph" w:styleId="Footer">
    <w:name w:val="footer"/>
    <w:basedOn w:val="Normal"/>
    <w:link w:val="FooterChar"/>
    <w:uiPriority w:val="99"/>
    <w:unhideWhenUsed/>
    <w:rsid w:val="00531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AB"/>
  </w:style>
  <w:style w:type="table" w:styleId="TableGrid">
    <w:name w:val="Table Grid"/>
    <w:basedOn w:val="TableNormal"/>
    <w:uiPriority w:val="39"/>
    <w:rsid w:val="0053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3</cp:revision>
  <dcterms:created xsi:type="dcterms:W3CDTF">2025-03-17T11:43:00Z</dcterms:created>
  <dcterms:modified xsi:type="dcterms:W3CDTF">2025-06-17T10:27:00Z</dcterms:modified>
</cp:coreProperties>
</file>