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693"/>
      </w:tblGrid>
      <w:tr w:rsidR="006F4828" w14:paraId="66B24ADB" w14:textId="77777777" w:rsidTr="006F4828">
        <w:trPr>
          <w:trHeight w:val="126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1783" w14:textId="15509174" w:rsidR="006F4828" w:rsidRDefault="006F4828" w:rsidP="006F4828">
            <w:r>
              <w:fldChar w:fldCharType="begin"/>
            </w:r>
            <w:r>
              <w:instrText xml:space="preserve"> INCLUDEPICTURE "https://don.ac.uk/wp-content/uploads/2023/03/partner_logos_ual.png"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B5FC42" wp14:editId="12951F77">
                  <wp:extent cx="1620000" cy="458122"/>
                  <wp:effectExtent l="0" t="0" r="0" b="0"/>
                  <wp:docPr id="1" name="Picture 1" descr="Doncaster College – UAL Level 3 Applied General Diploma in Art &amp; Design – 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caster College – UAL Level 3 Applied General Diploma in Art &amp; Design – 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38" cy="49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p w14:paraId="7E1AD6E0" w14:textId="39F8E5FA" w:rsidR="006F4828" w:rsidRPr="006F4828" w:rsidRDefault="006F4828" w:rsidP="006F4828">
            <w:pPr>
              <w:pStyle w:val="NormalWeb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6F4828">
              <w:rPr>
                <w:rFonts w:ascii="Helvetica" w:hAnsi="Helvetica"/>
                <w:b/>
                <w:bCs/>
                <w:color w:val="FF8400"/>
                <w:sz w:val="44"/>
                <w:szCs w:val="44"/>
              </w:rPr>
              <w:t xml:space="preserve">Extended Diploma in Creative Media Production and Technology </w:t>
            </w:r>
            <w:r w:rsidRPr="006F4828">
              <w:rPr>
                <w:rFonts w:ascii="Helvetica" w:hAnsi="Helvetica"/>
                <w:b/>
                <w:bCs/>
                <w:sz w:val="44"/>
                <w:szCs w:val="44"/>
              </w:rPr>
              <w:t>Project proposal template</w:t>
            </w:r>
          </w:p>
        </w:tc>
      </w:tr>
      <w:tr w:rsidR="006F4828" w14:paraId="61893E63" w14:textId="77777777" w:rsidTr="006F4828">
        <w:trPr>
          <w:trHeight w:val="106"/>
        </w:trPr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9E476" w14:textId="77777777" w:rsidR="006F4828" w:rsidRDefault="006F4828" w:rsidP="006F4828"/>
        </w:tc>
        <w:tc>
          <w:tcPr>
            <w:tcW w:w="7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E6EB1" w14:textId="77777777" w:rsidR="006F4828" w:rsidRPr="006F4828" w:rsidRDefault="006F4828" w:rsidP="006F4828">
            <w:pPr>
              <w:pStyle w:val="NormalWeb"/>
              <w:rPr>
                <w:rFonts w:ascii="HelveticaNeue" w:hAnsi="HelveticaNeue"/>
                <w:b/>
                <w:bCs/>
                <w:color w:val="FF8400"/>
                <w:sz w:val="16"/>
                <w:szCs w:val="16"/>
              </w:rPr>
            </w:pPr>
          </w:p>
        </w:tc>
      </w:tr>
      <w:tr w:rsidR="006F4828" w14:paraId="6ABB9967" w14:textId="77777777" w:rsidTr="00044597">
        <w:trPr>
          <w:trHeight w:val="39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BF0F8" w14:textId="1E51086C" w:rsidR="006F4828" w:rsidRPr="00DE23B5" w:rsidRDefault="006F4828" w:rsidP="006F4828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7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2AB7" w14:textId="14D4D72B" w:rsidR="006F4828" w:rsidRPr="00DE23B5" w:rsidRDefault="00FB2548" w:rsidP="006F4828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Lily Pomerance</w:t>
            </w:r>
          </w:p>
        </w:tc>
      </w:tr>
      <w:tr w:rsidR="006F4828" w14:paraId="3C6A2FD2" w14:textId="77777777" w:rsidTr="00044597">
        <w:trPr>
          <w:trHeight w:val="39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AD8B" w14:textId="7199D1F6" w:rsidR="006F4828" w:rsidRPr="00DE23B5" w:rsidRDefault="006F4828" w:rsidP="006F482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sz w:val="22"/>
                <w:szCs w:val="22"/>
              </w:rPr>
              <w:t>Candidate Number</w:t>
            </w:r>
          </w:p>
        </w:tc>
        <w:tc>
          <w:tcPr>
            <w:tcW w:w="7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37E1F" w14:textId="60FB4DA4" w:rsidR="006F4828" w:rsidRPr="00DE23B5" w:rsidRDefault="006F4828" w:rsidP="006F4828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044597" w14:paraId="20522092" w14:textId="77777777" w:rsidTr="00EF62EA">
        <w:trPr>
          <w:trHeight w:val="39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D2093" w14:textId="6EDA0641" w:rsidR="00044597" w:rsidRPr="00DE23B5" w:rsidRDefault="00044597" w:rsidP="006F482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7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77CF9" w14:textId="3D433DF5" w:rsidR="00044597" w:rsidRPr="00DE23B5" w:rsidRDefault="00044597" w:rsidP="006F4828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Oaklands College, </w:t>
            </w:r>
            <w:r w:rsidRPr="00044597">
              <w:rPr>
                <w:rFonts w:ascii="Helvetica" w:hAnsi="Helvetica"/>
                <w:color w:val="000000" w:themeColor="text1"/>
                <w:sz w:val="22"/>
                <w:szCs w:val="22"/>
              </w:rPr>
              <w:t>Welwyn Garden City</w:t>
            </w:r>
          </w:p>
        </w:tc>
      </w:tr>
      <w:tr w:rsidR="006F4828" w14:paraId="16B6CCA6" w14:textId="77777777" w:rsidTr="006F4828">
        <w:trPr>
          <w:trHeight w:val="39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EB87" w14:textId="532C0B8F" w:rsidR="006F4828" w:rsidRPr="00DE23B5" w:rsidRDefault="006F4828" w:rsidP="006F482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sz w:val="22"/>
                <w:szCs w:val="22"/>
              </w:rPr>
              <w:t>Pathway</w:t>
            </w:r>
          </w:p>
        </w:tc>
        <w:tc>
          <w:tcPr>
            <w:tcW w:w="7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4220" w14:textId="5C9440A6" w:rsidR="006F4828" w:rsidRPr="00DE23B5" w:rsidRDefault="006D0CBE" w:rsidP="006F4828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Film &amp; TV</w:t>
            </w:r>
          </w:p>
        </w:tc>
      </w:tr>
      <w:tr w:rsidR="006F4828" w14:paraId="0E191547" w14:textId="77777777" w:rsidTr="00EF62EA">
        <w:trPr>
          <w:trHeight w:val="394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60F20" w14:textId="192EB2F2" w:rsidR="006F4828" w:rsidRPr="00DE23B5" w:rsidRDefault="006F4828" w:rsidP="006F482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sz w:val="22"/>
                <w:szCs w:val="22"/>
              </w:rPr>
              <w:t xml:space="preserve">Project </w:t>
            </w:r>
            <w:r w:rsidR="005C59CC">
              <w:rPr>
                <w:rFonts w:ascii="Helvetica" w:hAnsi="Helvetica"/>
                <w:b/>
                <w:bCs/>
                <w:sz w:val="22"/>
                <w:szCs w:val="22"/>
              </w:rPr>
              <w:t xml:space="preserve">Working </w:t>
            </w:r>
            <w:r w:rsidRPr="00DE23B5">
              <w:rPr>
                <w:rFonts w:ascii="Helvetica" w:hAnsi="Helvetic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7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0B81" w14:textId="0A14BB73" w:rsidR="006F4828" w:rsidRPr="00DE23B5" w:rsidRDefault="00FB2548" w:rsidP="006F4828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Nothing burns like the cold</w:t>
            </w:r>
          </w:p>
        </w:tc>
      </w:tr>
      <w:tr w:rsidR="006F4828" w14:paraId="3B7C13C8" w14:textId="77777777" w:rsidTr="006F4828">
        <w:trPr>
          <w:trHeight w:val="39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4CC3D" w14:textId="2DB08955" w:rsidR="006F4828" w:rsidRPr="00DE23B5" w:rsidRDefault="00EF62EA" w:rsidP="006F4828">
            <w:pPr>
              <w:pStyle w:val="NormalWeb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Section 1: Rationale (approx. 150 words)</w:t>
            </w:r>
          </w:p>
        </w:tc>
      </w:tr>
      <w:tr w:rsidR="00EF62EA" w14:paraId="453055C5" w14:textId="77777777" w:rsidTr="00044597">
        <w:trPr>
          <w:trHeight w:val="4623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CA3F5" w14:textId="527FE28C" w:rsidR="00EF62EA" w:rsidRDefault="00173DC3" w:rsidP="00DE23B5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Since starting th</w:t>
            </w:r>
            <w:r w:rsidR="009B08F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is course, I have learned a lot about different sectors of film. I will apply all my knowledge when creating my music video. In September, I learned how to navigate a camera and experimented using one for the first time. I also learned about how to </w:t>
            </w:r>
            <w:r w:rsidR="00871910">
              <w:rPr>
                <w:rFonts w:ascii="Helvetica" w:hAnsi="Helvetica"/>
                <w:color w:val="000000" w:themeColor="text1"/>
                <w:sz w:val="22"/>
                <w:szCs w:val="22"/>
              </w:rPr>
              <w:t>write a script, what needs to be completed before production begins (pre-production), what foley is – including how and when to use it effectively and how to edit a video using premier pro.</w:t>
            </w:r>
            <w:r w:rsidR="00835E69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7EDA34C7" w14:textId="5B95A797" w:rsidR="00C0073E" w:rsidRDefault="00C0073E" w:rsidP="00DE23B5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I have a passion for music so wanted to make a music video as I feel this will help me engage and be fully submerged in creating this film to the highest standard of my capability. </w:t>
            </w:r>
          </w:p>
          <w:p w14:paraId="38F5B512" w14:textId="34C32684" w:rsidR="00835E69" w:rsidRPr="00DE23B5" w:rsidRDefault="00835E69" w:rsidP="00DE23B5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EF62EA" w14:paraId="02AD7631" w14:textId="77777777" w:rsidTr="00DE23B5">
        <w:trPr>
          <w:trHeight w:val="39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A48D" w14:textId="771A9B5C" w:rsidR="00EF62EA" w:rsidRPr="00DE23B5" w:rsidRDefault="00EF62EA" w:rsidP="00EF62EA">
            <w:pPr>
              <w:pStyle w:val="NormalWeb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Section 2: Project Concept (approx. 200 words)</w:t>
            </w:r>
          </w:p>
        </w:tc>
      </w:tr>
      <w:tr w:rsidR="00EF62EA" w14:paraId="5E8D9A98" w14:textId="77777777" w:rsidTr="00044597">
        <w:trPr>
          <w:trHeight w:val="594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88D83" w14:textId="77777777" w:rsidR="00E47967" w:rsidRDefault="00835E69" w:rsidP="00EF62EA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For this project I decided to make a music video. I wanted to do this so I can showcase my skills and do something I enjoy. I thought that making a music video could challenge </w:t>
            </w:r>
            <w:r w:rsidR="00E4796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me 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as the lyrics are unable to be changed. With set lyrics, I have to make my visuals mat</w:t>
            </w:r>
            <w:r w:rsidR="00E47967">
              <w:rPr>
                <w:rFonts w:ascii="Helvetica" w:hAnsi="Helvetica"/>
                <w:color w:val="000000" w:themeColor="text1"/>
                <w:sz w:val="22"/>
                <w:szCs w:val="22"/>
              </w:rPr>
              <w:t>ch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the words being sang, the </w:t>
            </w:r>
            <w:r w:rsidR="00E47967">
              <w:rPr>
                <w:rFonts w:ascii="Helvetica" w:hAnsi="Helvetica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eat and rhythm of the music and the vibe and genre of the song as a whole.</w:t>
            </w:r>
            <w:r w:rsidR="00E4796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1C575CBE" w14:textId="18930A33" w:rsidR="00EF62EA" w:rsidRPr="00DE23B5" w:rsidRDefault="00E47967" w:rsidP="00EF62EA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I want the genre of this project to be indie and retro. I aim for this film to look like a small group of teems filing their day on a digital camera in the 2000s. </w:t>
            </w:r>
            <w:r w:rsidR="006B4ECB">
              <w:rPr>
                <w:rFonts w:ascii="Helvetica" w:hAnsi="Helvetica"/>
                <w:color w:val="000000" w:themeColor="text1"/>
                <w:sz w:val="22"/>
                <w:szCs w:val="22"/>
              </w:rPr>
              <w:t>T</w:t>
            </w:r>
            <w:r w:rsidR="0065240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he </w:t>
            </w:r>
            <w:r w:rsidR="007323B8">
              <w:rPr>
                <w:rFonts w:ascii="Helvetica" w:hAnsi="Helvetica"/>
                <w:color w:val="000000" w:themeColor="text1"/>
                <w:sz w:val="22"/>
                <w:szCs w:val="22"/>
              </w:rPr>
              <w:t>album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the song is from</w:t>
            </w:r>
            <w:r w:rsidR="007323B8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is called ‘Dance, no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  <w:r w:rsidR="007323B8">
              <w:rPr>
                <w:rFonts w:ascii="Helvetica" w:hAnsi="Helvetica"/>
                <w:color w:val="000000" w:themeColor="text1"/>
                <w:sz w:val="22"/>
                <w:szCs w:val="22"/>
              </w:rPr>
              <w:t>one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>’</w:t>
            </w:r>
            <w:r w:rsidR="007323B8">
              <w:rPr>
                <w:rFonts w:ascii="Helvetica" w:hAnsi="Helvetica"/>
                <w:color w:val="000000" w:themeColor="text1"/>
                <w:sz w:val="22"/>
                <w:szCs w:val="22"/>
              </w:rPr>
              <w:t>s watching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>’</w:t>
            </w:r>
            <w:r w:rsidR="0065240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  <w:r w:rsidR="006B4ECB">
              <w:rPr>
                <w:rFonts w:ascii="Helvetica" w:hAnsi="Helvetica"/>
                <w:color w:val="000000" w:themeColor="text1"/>
                <w:sz w:val="22"/>
                <w:szCs w:val="22"/>
              </w:rPr>
              <w:t>and I want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>ed</w:t>
            </w:r>
            <w:r w:rsidR="006B4ECB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to show in our film </w:t>
            </w:r>
            <w:r w:rsidR="00EF415D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that life is not so serious and love between friends is so important. </w:t>
            </w:r>
            <w:r w:rsidR="00C0073E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I want my video to be positive, leaving an impact on the audience. I want the viewers to finish watching this film with a feeling of excitement and </w:t>
            </w:r>
            <w:r w:rsidR="007B4341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the taste of </w:t>
            </w:r>
            <w:r w:rsidR="00C0073E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youth </w:t>
            </w:r>
            <w:r w:rsidR="007B4341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left on their tongue. I want this film to be relatable and like a realistic memory for those watching it. </w:t>
            </w:r>
          </w:p>
        </w:tc>
      </w:tr>
      <w:tr w:rsidR="00EF62EA" w14:paraId="5BEDFBDA" w14:textId="77777777" w:rsidTr="00EF62EA">
        <w:trPr>
          <w:trHeight w:val="39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B5E4F" w14:textId="37B7C85D" w:rsidR="00EF62EA" w:rsidRPr="00DE23B5" w:rsidRDefault="00EF62EA" w:rsidP="006F4828">
            <w:pPr>
              <w:pStyle w:val="NormalWeb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lastRenderedPageBreak/>
              <w:t>Section 3: Evaluation (approx. 150 words)</w:t>
            </w:r>
          </w:p>
        </w:tc>
      </w:tr>
      <w:tr w:rsidR="00EF62EA" w14:paraId="15E6AB2B" w14:textId="77777777" w:rsidTr="00DE23B5">
        <w:trPr>
          <w:trHeight w:val="6680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149BE" w14:textId="19599A7F" w:rsidR="00EF62EA" w:rsidRDefault="007B4341" w:rsidP="00EF62EA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I will reflect on this project by frequently getting feedback on my work. Holding focus groups</w:t>
            </w:r>
            <w:r w:rsidR="000C3183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and handing out questionnaires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will help me to understand from an outside perspective what needs ch</w:t>
            </w:r>
            <w:r w:rsidR="00ED7B09">
              <w:rPr>
                <w:rFonts w:ascii="Helvetica" w:hAnsi="Helvetic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ng</w:t>
            </w:r>
            <w:r w:rsidR="00ED7B09">
              <w:rPr>
                <w:rFonts w:ascii="Helvetica" w:hAnsi="Helvetic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ng</w:t>
            </w:r>
            <w:r w:rsidR="00ED7B09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. I will ask my peers to help me reflect where needed. </w:t>
            </w:r>
            <w:r w:rsidR="000C3183">
              <w:rPr>
                <w:rFonts w:ascii="Helvetica" w:hAnsi="Helvetica"/>
                <w:color w:val="000000" w:themeColor="text1"/>
                <w:sz w:val="22"/>
                <w:szCs w:val="22"/>
              </w:rPr>
              <w:t>T</w:t>
            </w:r>
            <w:r w:rsidR="00ED7B09">
              <w:rPr>
                <w:rFonts w:ascii="Helvetica" w:hAnsi="Helvetica"/>
                <w:color w:val="000000" w:themeColor="text1"/>
                <w:sz w:val="22"/>
                <w:szCs w:val="22"/>
              </w:rPr>
              <w:t>alking reasonable breaks</w:t>
            </w:r>
            <w:r w:rsidR="00CE514D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will</w:t>
            </w:r>
            <w:r w:rsidR="000C3183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also</w:t>
            </w:r>
            <w:r w:rsidR="00CE514D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allow me to see my work in different perspective </w:t>
            </w:r>
            <w:r w:rsidR="004E25F9">
              <w:rPr>
                <w:rFonts w:ascii="Helvetica" w:hAnsi="Helvetica"/>
                <w:color w:val="000000" w:themeColor="text1"/>
                <w:sz w:val="22"/>
                <w:szCs w:val="22"/>
              </w:rPr>
              <w:t>and work with a fresh mind.</w:t>
            </w:r>
          </w:p>
          <w:p w14:paraId="64B712E6" w14:textId="77777777" w:rsidR="004E25F9" w:rsidRDefault="004E25F9" w:rsidP="00EF62EA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Keeping a production diary will also help me to </w:t>
            </w:r>
            <w:r w:rsidR="0031700C">
              <w:rPr>
                <w:rFonts w:ascii="Helvetica" w:hAnsi="Helvetica"/>
                <w:color w:val="000000" w:themeColor="text1"/>
                <w:sz w:val="22"/>
                <w:szCs w:val="22"/>
              </w:rPr>
              <w:t>keep track of m</w:t>
            </w:r>
            <w:r w:rsidR="00556F4C">
              <w:rPr>
                <w:rFonts w:ascii="Helvetica" w:hAnsi="Helvetica"/>
                <w:color w:val="000000" w:themeColor="text1"/>
                <w:sz w:val="22"/>
                <w:szCs w:val="22"/>
              </w:rPr>
              <w:t>e and my groups progression</w:t>
            </w:r>
            <w:r w:rsidR="00A27228">
              <w:rPr>
                <w:rFonts w:ascii="Helvetica" w:hAnsi="Helvetica"/>
                <w:color w:val="000000" w:themeColor="text1"/>
                <w:sz w:val="22"/>
                <w:szCs w:val="22"/>
              </w:rPr>
              <w:t>.</w:t>
            </w:r>
          </w:p>
          <w:p w14:paraId="62E8BEA5" w14:textId="67985C8D" w:rsidR="00A27228" w:rsidRPr="00DE23B5" w:rsidRDefault="00A27228" w:rsidP="00EF62EA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We also record all meetings we have as a group so that we can reflect on our decisions and </w:t>
            </w:r>
            <w:r w:rsidR="006C0828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track our advancements. </w:t>
            </w:r>
          </w:p>
        </w:tc>
      </w:tr>
      <w:tr w:rsidR="00EF62EA" w14:paraId="08D32B8D" w14:textId="77777777" w:rsidTr="00DE23B5">
        <w:trPr>
          <w:trHeight w:val="39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E98A" w14:textId="6C2C73CE" w:rsidR="00EF62EA" w:rsidRPr="00DE23B5" w:rsidRDefault="00DE23B5" w:rsidP="006F4828">
            <w:pPr>
              <w:pStyle w:val="NormalWeb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DE23B5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Section 4: Proposed Research Sources and Bibliography (Harvard Format)</w:t>
            </w:r>
          </w:p>
        </w:tc>
      </w:tr>
      <w:tr w:rsidR="00EF62EA" w14:paraId="7C00B09C" w14:textId="77777777" w:rsidTr="00DE23B5">
        <w:trPr>
          <w:trHeight w:val="7794"/>
        </w:trPr>
        <w:tc>
          <w:tcPr>
            <w:tcW w:w="10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99D2D" w14:textId="77777777" w:rsidR="00EF62EA" w:rsidRDefault="000C3183" w:rsidP="00DE23B5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For this project I will constantly </w:t>
            </w:r>
            <w:r w:rsidR="00D575AF">
              <w:rPr>
                <w:rFonts w:ascii="Helvetica" w:hAnsi="Helvetica"/>
                <w:color w:val="000000" w:themeColor="text1"/>
                <w:sz w:val="22"/>
                <w:szCs w:val="22"/>
              </w:rPr>
              <w:t>be looking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for feedback from my peers, group members </w:t>
            </w:r>
            <w:r w:rsidR="00D575AF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and tutor. I will give out questionnaires, hold focus groups and hold meetings regularly with my group to ensure we are all on the same page. </w:t>
            </w:r>
          </w:p>
          <w:p w14:paraId="6763D574" w14:textId="12D29C4E" w:rsidR="00D575AF" w:rsidRPr="00DE23B5" w:rsidRDefault="00D575AF" w:rsidP="00DE23B5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I will look at websites, books, other music videos</w:t>
            </w:r>
            <w:r w:rsidR="007323B8">
              <w:rPr>
                <w:rFonts w:ascii="Helvetica" w:hAnsi="Helvetica"/>
                <w:color w:val="000000" w:themeColor="text1"/>
                <w:sz w:val="22"/>
                <w:szCs w:val="22"/>
              </w:rPr>
              <w:t>, blogs and social media. I will make sure to Harvard reference all my work.</w:t>
            </w:r>
          </w:p>
        </w:tc>
      </w:tr>
    </w:tbl>
    <w:p w14:paraId="59FC2EEE" w14:textId="68B3FCB9" w:rsidR="00E84423" w:rsidRDefault="00E84423">
      <w:pPr>
        <w:rPr>
          <w:sz w:val="2"/>
          <w:szCs w:val="2"/>
        </w:rPr>
      </w:pPr>
    </w:p>
    <w:p w14:paraId="5BF32749" w14:textId="1A3712CF" w:rsidR="007A7DFE" w:rsidRDefault="007A7DFE">
      <w:pPr>
        <w:rPr>
          <w:sz w:val="2"/>
          <w:szCs w:val="2"/>
        </w:rPr>
      </w:pPr>
    </w:p>
    <w:p w14:paraId="4DD94945" w14:textId="23DCAD24" w:rsidR="007A7DFE" w:rsidRDefault="007A7DF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605"/>
        <w:gridCol w:w="719"/>
        <w:gridCol w:w="3487"/>
        <w:gridCol w:w="3487"/>
      </w:tblGrid>
      <w:tr w:rsidR="007A7DFE" w:rsidRPr="006F4828" w14:paraId="1E32BAEF" w14:textId="77777777" w:rsidTr="005A15BC">
        <w:trPr>
          <w:trHeight w:val="1266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542D2" w14:textId="77777777" w:rsidR="007A7DFE" w:rsidRDefault="007A7DFE" w:rsidP="005A15BC">
            <w:r>
              <w:lastRenderedPageBreak/>
              <w:fldChar w:fldCharType="begin"/>
            </w:r>
            <w:r>
              <w:instrText xml:space="preserve"> INCLUDEPICTURE "https://don.ac.uk/wp-content/uploads/2023/03/partner_logos_ual.png"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FFD4BB" wp14:editId="0C90F0BD">
                  <wp:extent cx="1620000" cy="458122"/>
                  <wp:effectExtent l="0" t="0" r="0" b="0"/>
                  <wp:docPr id="2" name="Picture 2" descr="Doncaster College – UAL Level 3 Applied General Diploma in Art &amp; Design – 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caster College – UAL Level 3 Applied General Diploma in Art &amp; Design – 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38" cy="49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16168" w14:textId="7F1CAC92" w:rsidR="007A7DFE" w:rsidRPr="006F4828" w:rsidRDefault="007A7DFE" w:rsidP="005A15BC">
            <w:pPr>
              <w:pStyle w:val="NormalWeb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6F4828">
              <w:rPr>
                <w:rFonts w:ascii="Helvetica" w:hAnsi="Helvetica"/>
                <w:b/>
                <w:bCs/>
                <w:color w:val="FF8400"/>
                <w:sz w:val="44"/>
                <w:szCs w:val="44"/>
              </w:rPr>
              <w:t xml:space="preserve">Extended Diploma in Creative Media Production and Technology </w:t>
            </w:r>
            <w:r w:rsidRPr="007A7DFE">
              <w:rPr>
                <w:rFonts w:ascii="Helvetica" w:hAnsi="Helvetica"/>
                <w:b/>
                <w:bCs/>
                <w:sz w:val="44"/>
                <w:szCs w:val="44"/>
              </w:rPr>
              <w:t>Project Action Plan and Timetable</w:t>
            </w:r>
          </w:p>
        </w:tc>
      </w:tr>
      <w:tr w:rsidR="007A7DFE" w:rsidRPr="006F4828" w14:paraId="3503A96F" w14:textId="77777777" w:rsidTr="005A15BC">
        <w:trPr>
          <w:trHeight w:val="106"/>
        </w:trPr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A28BC" w14:textId="77777777" w:rsidR="007A7DFE" w:rsidRDefault="007A7DFE" w:rsidP="005A15BC"/>
        </w:tc>
        <w:tc>
          <w:tcPr>
            <w:tcW w:w="7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979D5" w14:textId="77777777" w:rsidR="007A7DFE" w:rsidRPr="006F4828" w:rsidRDefault="007A7DFE" w:rsidP="005A15BC">
            <w:pPr>
              <w:pStyle w:val="NormalWeb"/>
              <w:rPr>
                <w:rFonts w:ascii="HelveticaNeue" w:hAnsi="HelveticaNeue"/>
                <w:b/>
                <w:bCs/>
                <w:color w:val="FF8400"/>
                <w:sz w:val="16"/>
                <w:szCs w:val="16"/>
              </w:rPr>
            </w:pPr>
          </w:p>
        </w:tc>
      </w:tr>
      <w:tr w:rsidR="007A7DFE" w:rsidRPr="00DE23B5" w14:paraId="050F42B0" w14:textId="77777777" w:rsidTr="007A7DFE">
        <w:trPr>
          <w:trHeight w:val="946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A186E" w14:textId="76B0451A" w:rsidR="007A7DFE" w:rsidRPr="00DE23B5" w:rsidRDefault="007A7DFE" w:rsidP="007A7DFE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2ED0D" w14:textId="106F04C5" w:rsidR="007A7DFE" w:rsidRPr="00DE23B5" w:rsidRDefault="007A7DFE" w:rsidP="007A7DFE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 Beginning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47A82" w14:textId="28F05B0B" w:rsidR="007A7DFE" w:rsidRPr="00DE23B5" w:rsidRDefault="007A7DFE" w:rsidP="007A7DFE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Activity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are intending to do - including independent study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A814D" w14:textId="07260D37" w:rsidR="007A7DFE" w:rsidRPr="00DE23B5" w:rsidRDefault="007A7DFE" w:rsidP="007A7DFE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Resources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will need to do it - including access to workshops</w:t>
            </w:r>
          </w:p>
        </w:tc>
      </w:tr>
      <w:tr w:rsidR="007A7DFE" w:rsidRPr="007A7DFE" w14:paraId="150A1DAB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6B31D" w14:textId="73506114" w:rsidR="007A7DFE" w:rsidRPr="007A7DFE" w:rsidRDefault="005D7BD4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228D0" w14:textId="3DD85A00" w:rsidR="007A7DFE" w:rsidRPr="007A7DFE" w:rsidRDefault="005D7BD4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24/2/25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4A620" w14:textId="1C9C2141" w:rsidR="007A7DFE" w:rsidRPr="007A7DFE" w:rsidRDefault="005D7BD4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Share ideas and begin planning </w:t>
            </w:r>
            <w:proofErr w:type="spellStart"/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fmp</w:t>
            </w:r>
            <w:proofErr w:type="spellEnd"/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. Find songs id potentially like to use. 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60F6A" w14:textId="7E98443E" w:rsidR="007A7DFE" w:rsidRPr="007A7DFE" w:rsidRDefault="005D7BD4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YouTube to look for songs. </w:t>
            </w:r>
          </w:p>
        </w:tc>
      </w:tr>
      <w:tr w:rsidR="007A7DFE" w:rsidRPr="007A7DFE" w14:paraId="3BE3994D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4C16D" w14:textId="327F0552" w:rsidR="007A7DFE" w:rsidRPr="007A7DFE" w:rsidRDefault="005D7BD4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D2A1E" w14:textId="6F5B58E8" w:rsidR="007A7DFE" w:rsidRPr="007A7DFE" w:rsidRDefault="005D7BD4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3/3/25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5C897" w14:textId="6799FD90" w:rsidR="007A7DFE" w:rsidRPr="007A7DFE" w:rsidRDefault="005D7BD4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Look into locations, props, costumes and </w:t>
            </w:r>
            <w:r w:rsidR="00F34EF9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roles for pre-production. Visit any plausible locations and carry out risk assessment. 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D4743" w14:textId="3F38C26B" w:rsidR="007A7DFE" w:rsidRPr="007A7DFE" w:rsidRDefault="00F34EF9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Transport.</w:t>
            </w:r>
          </w:p>
        </w:tc>
      </w:tr>
      <w:tr w:rsidR="007A7DFE" w:rsidRPr="007A7DFE" w14:paraId="5D12F351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A99E9" w14:textId="7F8754AE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F56A3" w14:textId="1E8ED134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10/3/25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B80A2" w14:textId="4A33523C" w:rsidR="007A7DFE" w:rsidRPr="007A7DFE" w:rsidRDefault="00F34EF9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Research things we may not know that we will need.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2A363" w14:textId="77777777" w:rsidR="007A7DFE" w:rsidRPr="007A7DFE" w:rsidRDefault="007A7DFE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2E644944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48F3E" w14:textId="2DE6A2B0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80BE5" w14:textId="45F73C25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17/3/25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D503F" w14:textId="6AC01EC4" w:rsidR="007A7DFE" w:rsidRPr="007A7DFE" w:rsidRDefault="00F34EF9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Pre-production and planning.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C44B3" w14:textId="77777777" w:rsidR="007A7DFE" w:rsidRPr="007A7DFE" w:rsidRDefault="007A7DFE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0D3AD753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C5700" w14:textId="67694002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26D46" w14:textId="4181348A" w:rsidR="007A7DFE" w:rsidRPr="007A7DFE" w:rsidRDefault="00F34EF9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24/3/25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6DAD7" w14:textId="41AE45D0" w:rsidR="007A7DFE" w:rsidRPr="007A7DFE" w:rsidRDefault="00F34EF9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Prepare </w:t>
            </w:r>
            <w:r w:rsidR="00DB538A">
              <w:rPr>
                <w:rFonts w:ascii="Helvetica" w:hAnsi="Helvetica"/>
                <w:color w:val="000000" w:themeColor="text1"/>
                <w:sz w:val="22"/>
                <w:szCs w:val="22"/>
              </w:rPr>
              <w:t>to film; figure out props needed, collect camera, set date.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63DB9" w14:textId="4B2BB4B9" w:rsidR="007A7DFE" w:rsidRPr="007A7DFE" w:rsidRDefault="00DB538A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Camera.</w:t>
            </w:r>
          </w:p>
        </w:tc>
      </w:tr>
      <w:tr w:rsidR="007A7DFE" w:rsidRPr="007A7DFE" w14:paraId="68F24883" w14:textId="77777777" w:rsidTr="007A7DFE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3DAC9" w14:textId="66C1085A" w:rsidR="007A7DFE" w:rsidRPr="007A7DFE" w:rsidRDefault="00DB538A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D15A7" w14:textId="01262EA2" w:rsidR="007A7DFE" w:rsidRPr="007A7DFE" w:rsidRDefault="00DB538A" w:rsidP="007A7DFE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31/3/25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49031" w14:textId="46FC16B7" w:rsidR="007A7DFE" w:rsidRPr="007A7DFE" w:rsidRDefault="00DB538A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Film.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C908E" w14:textId="7840EDA4" w:rsidR="007A7DFE" w:rsidRPr="007A7DFE" w:rsidRDefault="00DB538A" w:rsidP="007A7DFE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Camera, all props, transport.</w:t>
            </w:r>
          </w:p>
        </w:tc>
      </w:tr>
      <w:tr w:rsidR="007A7DFE" w:rsidRPr="006F4828" w14:paraId="4F28D681" w14:textId="77777777" w:rsidTr="005A15BC">
        <w:trPr>
          <w:trHeight w:val="1266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8220" w14:textId="77777777" w:rsidR="007A7DFE" w:rsidRDefault="007A7DFE" w:rsidP="005A15BC">
            <w:r>
              <w:lastRenderedPageBreak/>
              <w:fldChar w:fldCharType="begin"/>
            </w:r>
            <w:r>
              <w:instrText xml:space="preserve"> INCLUDEPICTURE "https://don.ac.uk/wp-content/uploads/2023/03/partner_logos_ual.png"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190EACE" wp14:editId="3F8CBB93">
                  <wp:extent cx="1620000" cy="458122"/>
                  <wp:effectExtent l="0" t="0" r="0" b="0"/>
                  <wp:docPr id="4" name="Picture 4" descr="Doncaster College – UAL Level 3 Applied General Diploma in Art &amp; Design – 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caster College – UAL Level 3 Applied General Diploma in Art &amp; Design – 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38" cy="49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0EAB4" w14:textId="77777777" w:rsidR="007A7DFE" w:rsidRPr="006F4828" w:rsidRDefault="007A7DFE" w:rsidP="005A15BC">
            <w:pPr>
              <w:pStyle w:val="NormalWeb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6F4828">
              <w:rPr>
                <w:rFonts w:ascii="Helvetica" w:hAnsi="Helvetica"/>
                <w:b/>
                <w:bCs/>
                <w:color w:val="FF8400"/>
                <w:sz w:val="44"/>
                <w:szCs w:val="44"/>
              </w:rPr>
              <w:t xml:space="preserve">Extended Diploma in Creative Media Production and Technology </w:t>
            </w:r>
            <w:r w:rsidRPr="007A7DFE">
              <w:rPr>
                <w:rFonts w:ascii="Helvetica" w:hAnsi="Helvetica"/>
                <w:b/>
                <w:bCs/>
                <w:sz w:val="44"/>
                <w:szCs w:val="44"/>
              </w:rPr>
              <w:t>Project Action Plan and Timetable</w:t>
            </w:r>
          </w:p>
        </w:tc>
      </w:tr>
      <w:tr w:rsidR="007A7DFE" w:rsidRPr="006F4828" w14:paraId="0441D15A" w14:textId="77777777" w:rsidTr="005A15BC">
        <w:trPr>
          <w:trHeight w:val="106"/>
        </w:trPr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9E7E8" w14:textId="77777777" w:rsidR="007A7DFE" w:rsidRDefault="007A7DFE" w:rsidP="005A15BC"/>
        </w:tc>
        <w:tc>
          <w:tcPr>
            <w:tcW w:w="7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28F57" w14:textId="77777777" w:rsidR="007A7DFE" w:rsidRPr="006F4828" w:rsidRDefault="007A7DFE" w:rsidP="005A15BC">
            <w:pPr>
              <w:pStyle w:val="NormalWeb"/>
              <w:rPr>
                <w:rFonts w:ascii="HelveticaNeue" w:hAnsi="HelveticaNeue"/>
                <w:b/>
                <w:bCs/>
                <w:color w:val="FF8400"/>
                <w:sz w:val="16"/>
                <w:szCs w:val="16"/>
              </w:rPr>
            </w:pPr>
          </w:p>
        </w:tc>
      </w:tr>
      <w:tr w:rsidR="007A7DFE" w:rsidRPr="00DE23B5" w14:paraId="0E63D8CD" w14:textId="77777777" w:rsidTr="005A15BC">
        <w:trPr>
          <w:trHeight w:val="946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2DE1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F5D1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 Beginning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E1E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Activity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are intending to do - including independent study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5EA8D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Resources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will need to do it - including access to workshops</w:t>
            </w:r>
          </w:p>
        </w:tc>
      </w:tr>
      <w:tr w:rsidR="007A7DFE" w:rsidRPr="007A7DFE" w14:paraId="4D4E7E19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0DF14" w14:textId="6DE9AE20" w:rsidR="007A7DFE" w:rsidRPr="007A7DFE" w:rsidRDefault="00DB538A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ADB5C" w14:textId="5F48A761" w:rsidR="007A7DFE" w:rsidRPr="007A7DFE" w:rsidRDefault="00DB538A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23/4/25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E0AC6" w14:textId="5989BFA4" w:rsidR="007A7DFE" w:rsidRPr="007A7DFE" w:rsidRDefault="000D7CD3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Begin editing 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02A2B" w14:textId="06E0742B" w:rsidR="007A7DFE" w:rsidRPr="007A7DFE" w:rsidRDefault="000D7CD3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Premiere pro</w:t>
            </w:r>
          </w:p>
        </w:tc>
      </w:tr>
      <w:tr w:rsidR="007A7DFE" w:rsidRPr="007A7DFE" w14:paraId="4147FF6D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8740D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8F0F1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FF557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3CF65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0E0AB287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ED91D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BCFD9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1BF61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7CD46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1BA1AF07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F8C15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DCD76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FD473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61C8A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141B2EB4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471AB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96399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E9A14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9E5A1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4BF35857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B615D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332E9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CD84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D15A0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6F4828" w14:paraId="25EECB6A" w14:textId="77777777" w:rsidTr="005A15BC">
        <w:trPr>
          <w:trHeight w:val="1266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CEF8" w14:textId="77777777" w:rsidR="007A7DFE" w:rsidRDefault="007A7DFE" w:rsidP="005A15BC">
            <w:r>
              <w:lastRenderedPageBreak/>
              <w:fldChar w:fldCharType="begin"/>
            </w:r>
            <w:r>
              <w:instrText xml:space="preserve"> INCLUDEPICTURE "https://don.ac.uk/wp-content/uploads/2023/03/partner_logos_ual.png"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1A6F0EC" wp14:editId="2C758758">
                  <wp:extent cx="1620000" cy="458122"/>
                  <wp:effectExtent l="0" t="0" r="0" b="0"/>
                  <wp:docPr id="5" name="Picture 5" descr="Doncaster College – UAL Level 3 Applied General Diploma in Art &amp; Design – 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caster College – UAL Level 3 Applied General Diploma in Art &amp; Design – 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38" cy="49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4CE64" w14:textId="77777777" w:rsidR="007A7DFE" w:rsidRPr="006F4828" w:rsidRDefault="007A7DFE" w:rsidP="005A15BC">
            <w:pPr>
              <w:pStyle w:val="NormalWeb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6F4828">
              <w:rPr>
                <w:rFonts w:ascii="Helvetica" w:hAnsi="Helvetica"/>
                <w:b/>
                <w:bCs/>
                <w:color w:val="FF8400"/>
                <w:sz w:val="44"/>
                <w:szCs w:val="44"/>
              </w:rPr>
              <w:t xml:space="preserve">Extended Diploma in Creative Media Production and Technology </w:t>
            </w:r>
            <w:r w:rsidRPr="007A7DFE">
              <w:rPr>
                <w:rFonts w:ascii="Helvetica" w:hAnsi="Helvetica"/>
                <w:b/>
                <w:bCs/>
                <w:sz w:val="44"/>
                <w:szCs w:val="44"/>
              </w:rPr>
              <w:t>Project Action Plan and Timetable</w:t>
            </w:r>
          </w:p>
        </w:tc>
      </w:tr>
      <w:tr w:rsidR="007A7DFE" w:rsidRPr="006F4828" w14:paraId="5517D4FE" w14:textId="77777777" w:rsidTr="005A15BC">
        <w:trPr>
          <w:trHeight w:val="106"/>
        </w:trPr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E695D" w14:textId="77777777" w:rsidR="007A7DFE" w:rsidRDefault="007A7DFE" w:rsidP="005A15BC"/>
        </w:tc>
        <w:tc>
          <w:tcPr>
            <w:tcW w:w="7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CF60B" w14:textId="77777777" w:rsidR="007A7DFE" w:rsidRPr="006F4828" w:rsidRDefault="007A7DFE" w:rsidP="005A15BC">
            <w:pPr>
              <w:pStyle w:val="NormalWeb"/>
              <w:rPr>
                <w:rFonts w:ascii="HelveticaNeue" w:hAnsi="HelveticaNeue"/>
                <w:b/>
                <w:bCs/>
                <w:color w:val="FF8400"/>
                <w:sz w:val="16"/>
                <w:szCs w:val="16"/>
              </w:rPr>
            </w:pPr>
          </w:p>
        </w:tc>
      </w:tr>
      <w:tr w:rsidR="007A7DFE" w:rsidRPr="00DE23B5" w14:paraId="69AEA53C" w14:textId="77777777" w:rsidTr="005A15BC">
        <w:trPr>
          <w:trHeight w:val="946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FBAE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DE8CD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 Beginning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8C8DA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Activity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are intending to do - including independent study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E3EDE" w14:textId="77777777" w:rsidR="007A7DFE" w:rsidRPr="00DE23B5" w:rsidRDefault="007A7DFE" w:rsidP="005A15BC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Resources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will need to do it - including access to workshops</w:t>
            </w:r>
          </w:p>
        </w:tc>
      </w:tr>
      <w:tr w:rsidR="007A7DFE" w:rsidRPr="007A7DFE" w14:paraId="41110FAF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5DFC9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71EED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A3C24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22D4E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5A516775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37A46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6B722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C55D0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EAD3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2932EB4F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AE64A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1AF93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97CA2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F31B5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78E2573F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A0799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4083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1C9D0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823CD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335D30AB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9FBAF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91C5A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16FE1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DD3A4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7A7DFE" w:rsidRPr="007A7DFE" w14:paraId="6FD8F7CA" w14:textId="77777777" w:rsidTr="005A15BC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0CDCA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384AB" w14:textId="77777777" w:rsidR="007A7DFE" w:rsidRPr="007A7DFE" w:rsidRDefault="007A7DFE" w:rsidP="005A15BC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55622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6312B" w14:textId="77777777" w:rsidR="007A7DFE" w:rsidRPr="007A7DFE" w:rsidRDefault="007A7DFE" w:rsidP="005A15BC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6F4828" w14:paraId="449D655A" w14:textId="77777777" w:rsidTr="001518BB">
        <w:trPr>
          <w:trHeight w:val="1266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1A04" w14:textId="77777777" w:rsidR="005E4143" w:rsidRDefault="005E4143" w:rsidP="001518BB">
            <w:r>
              <w:lastRenderedPageBreak/>
              <w:fldChar w:fldCharType="begin"/>
            </w:r>
            <w:r>
              <w:instrText xml:space="preserve"> INCLUDEPICTURE "https://don.ac.uk/wp-content/uploads/2023/03/partner_logos_ual.png"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9A7CF8" wp14:editId="33B8F81B">
                  <wp:extent cx="1620000" cy="458122"/>
                  <wp:effectExtent l="0" t="0" r="0" b="0"/>
                  <wp:docPr id="3" name="Picture 3" descr="Doncaster College – UAL Level 3 Applied General Diploma in Art &amp; Design – 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caster College – UAL Level 3 Applied General Diploma in Art &amp; Design – 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38" cy="49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4F4BB" w14:textId="77777777" w:rsidR="005E4143" w:rsidRPr="006F4828" w:rsidRDefault="005E4143" w:rsidP="001518BB">
            <w:pPr>
              <w:pStyle w:val="NormalWeb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6F4828">
              <w:rPr>
                <w:rFonts w:ascii="Helvetica" w:hAnsi="Helvetica"/>
                <w:b/>
                <w:bCs/>
                <w:color w:val="FF8400"/>
                <w:sz w:val="44"/>
                <w:szCs w:val="44"/>
              </w:rPr>
              <w:t xml:space="preserve">Extended Diploma in Creative Media Production and Technology </w:t>
            </w:r>
            <w:r w:rsidRPr="007A7DFE">
              <w:rPr>
                <w:rFonts w:ascii="Helvetica" w:hAnsi="Helvetica"/>
                <w:b/>
                <w:bCs/>
                <w:sz w:val="44"/>
                <w:szCs w:val="44"/>
              </w:rPr>
              <w:t>Project Action Plan and Timetable</w:t>
            </w:r>
          </w:p>
        </w:tc>
      </w:tr>
      <w:tr w:rsidR="005E4143" w:rsidRPr="006F4828" w14:paraId="68D0C470" w14:textId="77777777" w:rsidTr="001518BB">
        <w:trPr>
          <w:trHeight w:val="106"/>
        </w:trPr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6091C" w14:textId="77777777" w:rsidR="005E4143" w:rsidRDefault="005E4143" w:rsidP="001518BB"/>
        </w:tc>
        <w:tc>
          <w:tcPr>
            <w:tcW w:w="7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858BA" w14:textId="77777777" w:rsidR="005E4143" w:rsidRPr="006F4828" w:rsidRDefault="005E4143" w:rsidP="001518BB">
            <w:pPr>
              <w:pStyle w:val="NormalWeb"/>
              <w:rPr>
                <w:rFonts w:ascii="HelveticaNeue" w:hAnsi="HelveticaNeue"/>
                <w:b/>
                <w:bCs/>
                <w:color w:val="FF8400"/>
                <w:sz w:val="16"/>
                <w:szCs w:val="16"/>
              </w:rPr>
            </w:pPr>
          </w:p>
        </w:tc>
      </w:tr>
      <w:tr w:rsidR="005E4143" w:rsidRPr="00DE23B5" w14:paraId="3CADB173" w14:textId="77777777" w:rsidTr="001518BB">
        <w:trPr>
          <w:trHeight w:val="946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CF9F8" w14:textId="77777777" w:rsidR="005E4143" w:rsidRPr="00DE23B5" w:rsidRDefault="005E4143" w:rsidP="001518BB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E6D8C" w14:textId="77777777" w:rsidR="005E4143" w:rsidRPr="00DE23B5" w:rsidRDefault="005E4143" w:rsidP="001518BB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Week Beginning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4E27" w14:textId="77777777" w:rsidR="005E4143" w:rsidRPr="00DE23B5" w:rsidRDefault="005E4143" w:rsidP="001518BB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Activity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are intending to do - including independent study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1424" w14:textId="77777777" w:rsidR="005E4143" w:rsidRPr="00DE23B5" w:rsidRDefault="005E4143" w:rsidP="001518BB">
            <w:pPr>
              <w:pStyle w:val="NormalWeb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Resources</w:t>
            </w: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: w</w:t>
            </w:r>
            <w:r w:rsidRPr="007A7DFE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hat you will need to do it - including access to workshops</w:t>
            </w:r>
          </w:p>
        </w:tc>
      </w:tr>
      <w:tr w:rsidR="005E4143" w:rsidRPr="007A7DFE" w14:paraId="1979DD66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D52BB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BB47C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7F041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8ED70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7A7DFE" w14:paraId="585F2075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F4142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76B72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1F8F7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8DBA4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7A7DFE" w14:paraId="328ACDEF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D0856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5B14B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F7339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4179E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7A7DFE" w14:paraId="44495FD5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B12E2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01F66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167D8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99080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7A7DFE" w14:paraId="5C36C431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4658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D8140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44194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48FA0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  <w:tr w:rsidR="005E4143" w:rsidRPr="007A7DFE" w14:paraId="7249F720" w14:textId="77777777" w:rsidTr="001518BB">
        <w:trPr>
          <w:trHeight w:val="2069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16830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6D1DB" w14:textId="77777777" w:rsidR="005E4143" w:rsidRPr="007A7DFE" w:rsidRDefault="005E4143" w:rsidP="001518BB">
            <w:pPr>
              <w:pStyle w:val="NormalWeb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D7EED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FEB4" w14:textId="77777777" w:rsidR="005E4143" w:rsidRPr="007A7DFE" w:rsidRDefault="005E4143" w:rsidP="001518BB">
            <w:pPr>
              <w:pStyle w:val="NormalWeb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</w:tbl>
    <w:p w14:paraId="63EB0615" w14:textId="77777777" w:rsidR="007A7DFE" w:rsidRPr="00DE23B5" w:rsidRDefault="007A7DFE">
      <w:pPr>
        <w:rPr>
          <w:sz w:val="2"/>
          <w:szCs w:val="2"/>
        </w:rPr>
      </w:pPr>
    </w:p>
    <w:sectPr w:rsidR="007A7DFE" w:rsidRPr="00DE23B5" w:rsidSect="006F482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28"/>
    <w:rsid w:val="00024A4F"/>
    <w:rsid w:val="00044597"/>
    <w:rsid w:val="000C3183"/>
    <w:rsid w:val="000D7CD3"/>
    <w:rsid w:val="00173DC3"/>
    <w:rsid w:val="001874C5"/>
    <w:rsid w:val="00261C75"/>
    <w:rsid w:val="0031700C"/>
    <w:rsid w:val="003E5830"/>
    <w:rsid w:val="004020C3"/>
    <w:rsid w:val="004E25F9"/>
    <w:rsid w:val="00556F4C"/>
    <w:rsid w:val="005C59CC"/>
    <w:rsid w:val="005D7BD4"/>
    <w:rsid w:val="005E4143"/>
    <w:rsid w:val="00652407"/>
    <w:rsid w:val="006B4ECB"/>
    <w:rsid w:val="006C0828"/>
    <w:rsid w:val="006D0CBE"/>
    <w:rsid w:val="006F4828"/>
    <w:rsid w:val="007323B8"/>
    <w:rsid w:val="007A7DFE"/>
    <w:rsid w:val="007B4341"/>
    <w:rsid w:val="00835E69"/>
    <w:rsid w:val="00871910"/>
    <w:rsid w:val="009B08F7"/>
    <w:rsid w:val="00A27228"/>
    <w:rsid w:val="00C0073E"/>
    <w:rsid w:val="00CE514D"/>
    <w:rsid w:val="00CF35ED"/>
    <w:rsid w:val="00D575AF"/>
    <w:rsid w:val="00DB538A"/>
    <w:rsid w:val="00DE23B5"/>
    <w:rsid w:val="00E04E13"/>
    <w:rsid w:val="00E26BD3"/>
    <w:rsid w:val="00E47967"/>
    <w:rsid w:val="00E84423"/>
    <w:rsid w:val="00ED7B09"/>
    <w:rsid w:val="00EF415D"/>
    <w:rsid w:val="00EF62EA"/>
    <w:rsid w:val="00F34EF9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4222"/>
  <w15:chartTrackingRefBased/>
  <w15:docId w15:val="{1DD60A7C-3E6E-8449-9995-1DAF8DC6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48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Faers</dc:creator>
  <cp:keywords/>
  <dc:description/>
  <cp:lastModifiedBy>LILY Pomerance 30090911</cp:lastModifiedBy>
  <cp:revision>3</cp:revision>
  <dcterms:created xsi:type="dcterms:W3CDTF">2025-03-03T14:01:00Z</dcterms:created>
  <dcterms:modified xsi:type="dcterms:W3CDTF">2025-06-17T09:32:00Z</dcterms:modified>
</cp:coreProperties>
</file>